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10" w:rsidRDefault="00676B1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76B10">
        <w:rPr>
          <w:sz w:val="28"/>
          <w:szCs w:val="28"/>
        </w:rPr>
        <w:t xml:space="preserve">С 2019 года Ангарский центр семейной медицины развивает направление превентивной медицины как основное направление своей деятельности. </w:t>
      </w:r>
      <w:r>
        <w:rPr>
          <w:sz w:val="28"/>
          <w:szCs w:val="28"/>
        </w:rPr>
        <w:t xml:space="preserve">Штат персонала пополняется докторами и средним медицинским персоналом ориентированными на предупреждение и развитие заболеваний, здоровое долголетие. </w:t>
      </w:r>
    </w:p>
    <w:p w:rsidR="007E733E" w:rsidRDefault="00676B10">
      <w:pPr>
        <w:rPr>
          <w:sz w:val="28"/>
          <w:szCs w:val="28"/>
        </w:rPr>
      </w:pPr>
      <w:r>
        <w:rPr>
          <w:sz w:val="28"/>
          <w:szCs w:val="28"/>
        </w:rPr>
        <w:t xml:space="preserve">   В частности, развивается направление глубокого анализа текущего состояния организма, выявления факторов риска развития заболеваний с устраняемыми/компенсируемыми негативными факторами, которые способствуют такому развитию, а также наследственности. </w:t>
      </w:r>
    </w:p>
    <w:p w:rsidR="00676B10" w:rsidRDefault="00676B10">
      <w:pPr>
        <w:rPr>
          <w:sz w:val="28"/>
          <w:szCs w:val="28"/>
        </w:rPr>
      </w:pPr>
      <w:r>
        <w:rPr>
          <w:sz w:val="28"/>
          <w:szCs w:val="28"/>
        </w:rPr>
        <w:t xml:space="preserve">   После установки диагноза, выявления факторов риска пациент получает подробные рекомендации по образу жизни, питанию, частоте и комплексе обследований здоровья с целью улучшения состояния здоровья, поддержанию максимально хорошей формы по всем показателям</w:t>
      </w:r>
      <w:r w:rsidR="008C7461">
        <w:rPr>
          <w:sz w:val="28"/>
          <w:szCs w:val="28"/>
        </w:rPr>
        <w:t xml:space="preserve"> здоровья</w:t>
      </w:r>
      <w:r>
        <w:rPr>
          <w:sz w:val="28"/>
          <w:szCs w:val="28"/>
        </w:rPr>
        <w:t>, повышения качества жизни и оптимизации всех пр</w:t>
      </w:r>
      <w:r w:rsidR="008C7461">
        <w:rPr>
          <w:sz w:val="28"/>
          <w:szCs w:val="28"/>
        </w:rPr>
        <w:t>оцессов, протекающих в организм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большей части случаев пациенту рекомендуется образ жизни с определённым количеством часов активности (ее виды оптимально подобраны к виду трудовой деятельности, необходимости водить автомобиль, количеству свободного времени и возможностей корректировки графика)</w:t>
      </w:r>
      <w:r w:rsidR="00E97F50">
        <w:rPr>
          <w:sz w:val="28"/>
          <w:szCs w:val="28"/>
        </w:rPr>
        <w:t xml:space="preserve"> и часов отдыха и сна, в том числе с ц</w:t>
      </w:r>
      <w:r w:rsidR="008C7461">
        <w:rPr>
          <w:sz w:val="28"/>
          <w:szCs w:val="28"/>
        </w:rPr>
        <w:t>елью корректировки мужского/</w:t>
      </w:r>
      <w:r w:rsidR="00E97F50">
        <w:rPr>
          <w:sz w:val="28"/>
          <w:szCs w:val="28"/>
        </w:rPr>
        <w:t>женского гормонального профиля.</w:t>
      </w:r>
      <w:proofErr w:type="gramEnd"/>
      <w:r w:rsidR="009113AA">
        <w:rPr>
          <w:sz w:val="28"/>
          <w:szCs w:val="28"/>
        </w:rPr>
        <w:t xml:space="preserve"> Также назначаются и проводятся лечебно-физкультурные занятия, преимущественно обеспечивающие взаимодействие </w:t>
      </w:r>
      <w:r w:rsidR="008C7461">
        <w:rPr>
          <w:sz w:val="28"/>
          <w:szCs w:val="28"/>
        </w:rPr>
        <w:t>«</w:t>
      </w:r>
      <w:r w:rsidR="009113AA">
        <w:rPr>
          <w:sz w:val="28"/>
          <w:szCs w:val="28"/>
        </w:rPr>
        <w:t>мозг-тело</w:t>
      </w:r>
      <w:r w:rsidR="008C7461">
        <w:rPr>
          <w:sz w:val="28"/>
          <w:szCs w:val="28"/>
        </w:rPr>
        <w:t>»</w:t>
      </w:r>
      <w:r w:rsidR="009113AA">
        <w:rPr>
          <w:sz w:val="28"/>
          <w:szCs w:val="28"/>
        </w:rPr>
        <w:t xml:space="preserve">, обратную связь, наращивание нейронных связей. Но безусловно тренирующие тело, компенсируя при этом уже имеющиеся проблемы со здоровьем и предупреждающие развития заболеваний из группы риска или замедляющие процесс негативного влияния на организм текущих заболеваний. </w:t>
      </w:r>
    </w:p>
    <w:p w:rsidR="009113AA" w:rsidRDefault="009113AA">
      <w:pPr>
        <w:rPr>
          <w:sz w:val="28"/>
          <w:szCs w:val="28"/>
        </w:rPr>
      </w:pPr>
      <w:r>
        <w:rPr>
          <w:sz w:val="28"/>
          <w:szCs w:val="28"/>
        </w:rPr>
        <w:t xml:space="preserve">   2020 год ознаменовался борьбой с Ковид-19, что не могло сказаться на </w:t>
      </w:r>
      <w:r w:rsidR="00F87148">
        <w:rPr>
          <w:sz w:val="28"/>
          <w:szCs w:val="28"/>
        </w:rPr>
        <w:t>работе Ангарского центра семейной медицины</w:t>
      </w:r>
      <w:r>
        <w:rPr>
          <w:sz w:val="28"/>
          <w:szCs w:val="28"/>
        </w:rPr>
        <w:t>. Как центр превентивной медицины мы работали весну/лето</w:t>
      </w:r>
      <w:r w:rsidR="008C7461">
        <w:rPr>
          <w:sz w:val="28"/>
          <w:szCs w:val="28"/>
        </w:rPr>
        <w:t>/осень</w:t>
      </w:r>
      <w:r>
        <w:rPr>
          <w:sz w:val="28"/>
          <w:szCs w:val="28"/>
        </w:rPr>
        <w:t xml:space="preserve"> 2020 года с пациентами, стремящимися к профилактике вирусных инфекций путем повышения иммунного статуса организма (НЕ равно употреблению иммуностимуляторов</w:t>
      </w:r>
      <w:r w:rsidR="009670BA">
        <w:rPr>
          <w:sz w:val="28"/>
          <w:szCs w:val="28"/>
        </w:rPr>
        <w:t xml:space="preserve">). С клиентами, трезво оценивающими ситуацию и стремящимися к высокому качеству жизни в любой ситуации. </w:t>
      </w:r>
      <w:r w:rsidR="00C1260D">
        <w:rPr>
          <w:sz w:val="28"/>
          <w:szCs w:val="28"/>
        </w:rPr>
        <w:t>При этом постепенно стало расти количество пациентов, испытывающих страхи заражения на фоне потока информации в СМИ, а также пациентов перенесших КОВИД-19 в разной форме его течения</w:t>
      </w:r>
      <w:r w:rsidR="00E51A01">
        <w:rPr>
          <w:sz w:val="28"/>
          <w:szCs w:val="28"/>
        </w:rPr>
        <w:t>.</w:t>
      </w:r>
      <w:r w:rsidR="00E7666C">
        <w:rPr>
          <w:sz w:val="28"/>
          <w:szCs w:val="28"/>
        </w:rPr>
        <w:t xml:space="preserve"> Для первой группы населения нашего города медицинскими психологами центра была </w:t>
      </w:r>
      <w:r w:rsidR="00E7666C">
        <w:rPr>
          <w:sz w:val="28"/>
          <w:szCs w:val="28"/>
        </w:rPr>
        <w:lastRenderedPageBreak/>
        <w:t xml:space="preserve">разработана программа </w:t>
      </w:r>
      <w:r w:rsidR="008C7461">
        <w:rPr>
          <w:sz w:val="28"/>
          <w:szCs w:val="28"/>
        </w:rPr>
        <w:t>психологического</w:t>
      </w:r>
      <w:r w:rsidR="00E7666C">
        <w:rPr>
          <w:sz w:val="28"/>
          <w:szCs w:val="28"/>
        </w:rPr>
        <w:t xml:space="preserve"> здоровья и </w:t>
      </w:r>
      <w:r w:rsidR="008C7461">
        <w:rPr>
          <w:sz w:val="28"/>
          <w:szCs w:val="28"/>
        </w:rPr>
        <w:t xml:space="preserve">психоэмоциональной </w:t>
      </w:r>
      <w:r w:rsidR="00E7666C">
        <w:rPr>
          <w:sz w:val="28"/>
          <w:szCs w:val="28"/>
        </w:rPr>
        <w:t xml:space="preserve">устойчивости. Традиционная медицина не исключает влияние таких факторов, как страх, на физическое ухудшение общего состояния организма. </w:t>
      </w:r>
    </w:p>
    <w:p w:rsidR="00E7666C" w:rsidRPr="004B5E05" w:rsidRDefault="00E7666C">
      <w:pPr>
        <w:rPr>
          <w:sz w:val="28"/>
          <w:szCs w:val="28"/>
        </w:rPr>
      </w:pPr>
      <w:r>
        <w:rPr>
          <w:sz w:val="28"/>
          <w:szCs w:val="28"/>
        </w:rPr>
        <w:t xml:space="preserve">   Для второй группы пациентов была раз</w:t>
      </w:r>
      <w:r w:rsidR="004B5E05">
        <w:rPr>
          <w:sz w:val="28"/>
          <w:szCs w:val="28"/>
        </w:rPr>
        <w:t>работана</w:t>
      </w:r>
      <w:r>
        <w:rPr>
          <w:sz w:val="28"/>
          <w:szCs w:val="28"/>
        </w:rPr>
        <w:t xml:space="preserve"> программ реабилитации </w:t>
      </w:r>
      <w:r w:rsidR="008C7461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постковидного</w:t>
      </w:r>
      <w:proofErr w:type="spellEnd"/>
      <w:r>
        <w:rPr>
          <w:sz w:val="28"/>
          <w:szCs w:val="28"/>
        </w:rPr>
        <w:t xml:space="preserve"> синдрома</w:t>
      </w:r>
      <w:r w:rsidR="008C7461">
        <w:rPr>
          <w:sz w:val="28"/>
          <w:szCs w:val="28"/>
        </w:rPr>
        <w:t>»</w:t>
      </w:r>
      <w:r w:rsidR="004B5E05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включающая консультации терапевта, невролога, кардиолога, </w:t>
      </w:r>
      <w:r w:rsidR="008C7461">
        <w:rPr>
          <w:sz w:val="28"/>
          <w:szCs w:val="28"/>
        </w:rPr>
        <w:t xml:space="preserve">медицинского </w:t>
      </w:r>
      <w:r>
        <w:rPr>
          <w:sz w:val="28"/>
          <w:szCs w:val="28"/>
        </w:rPr>
        <w:t>психолога и прием определенного перечня процедур.</w:t>
      </w:r>
      <w:r w:rsidR="004B5E05">
        <w:rPr>
          <w:sz w:val="28"/>
          <w:szCs w:val="28"/>
        </w:rPr>
        <w:t xml:space="preserve"> Уникальными в комплексном лечении таких следствий </w:t>
      </w:r>
      <w:proofErr w:type="spellStart"/>
      <w:r w:rsidR="004B5E05">
        <w:rPr>
          <w:sz w:val="28"/>
          <w:szCs w:val="28"/>
        </w:rPr>
        <w:t>постковидного</w:t>
      </w:r>
      <w:proofErr w:type="spellEnd"/>
      <w:r w:rsidR="004B5E05">
        <w:rPr>
          <w:sz w:val="28"/>
          <w:szCs w:val="28"/>
        </w:rPr>
        <w:t xml:space="preserve"> синдром</w:t>
      </w:r>
      <w:r w:rsidR="008C7461">
        <w:rPr>
          <w:sz w:val="28"/>
          <w:szCs w:val="28"/>
        </w:rPr>
        <w:t xml:space="preserve">а как энцефалопатия, </w:t>
      </w:r>
      <w:proofErr w:type="spellStart"/>
      <w:r w:rsidR="008C7461">
        <w:rPr>
          <w:sz w:val="28"/>
          <w:szCs w:val="28"/>
        </w:rPr>
        <w:t>полинейропа</w:t>
      </w:r>
      <w:r w:rsidR="004B5E05">
        <w:rPr>
          <w:sz w:val="28"/>
          <w:szCs w:val="28"/>
        </w:rPr>
        <w:t>тия</w:t>
      </w:r>
      <w:proofErr w:type="spellEnd"/>
      <w:r w:rsidR="004B5E05">
        <w:rPr>
          <w:sz w:val="28"/>
          <w:szCs w:val="28"/>
        </w:rPr>
        <w:t xml:space="preserve">, нарушений вегетативной нервной системы, неврозов, психозов, одышки, нехватки воздуха и комка в горле являются </w:t>
      </w:r>
      <w:proofErr w:type="spellStart"/>
      <w:r w:rsidR="004B5E05">
        <w:rPr>
          <w:sz w:val="28"/>
          <w:szCs w:val="28"/>
        </w:rPr>
        <w:t>апппараты</w:t>
      </w:r>
      <w:proofErr w:type="spellEnd"/>
      <w:r w:rsidR="004B5E05">
        <w:rPr>
          <w:sz w:val="28"/>
          <w:szCs w:val="28"/>
        </w:rPr>
        <w:t xml:space="preserve"> </w:t>
      </w:r>
      <w:r w:rsidR="004B5E05">
        <w:rPr>
          <w:sz w:val="28"/>
          <w:szCs w:val="28"/>
          <w:lang w:val="en-US"/>
        </w:rPr>
        <w:t>ALPHA</w:t>
      </w:r>
      <w:r w:rsidR="004B5E05" w:rsidRPr="004B5E05">
        <w:rPr>
          <w:sz w:val="28"/>
          <w:szCs w:val="28"/>
        </w:rPr>
        <w:t xml:space="preserve"> </w:t>
      </w:r>
      <w:r w:rsidR="004B5E05">
        <w:rPr>
          <w:sz w:val="28"/>
          <w:szCs w:val="28"/>
          <w:lang w:val="en-US"/>
        </w:rPr>
        <w:t>OXY</w:t>
      </w:r>
      <w:r w:rsidR="004B5E05" w:rsidRPr="004B5E05">
        <w:rPr>
          <w:sz w:val="28"/>
          <w:szCs w:val="28"/>
        </w:rPr>
        <w:t xml:space="preserve"> </w:t>
      </w:r>
      <w:r w:rsidR="004B5E05">
        <w:rPr>
          <w:sz w:val="28"/>
          <w:szCs w:val="28"/>
          <w:lang w:val="en-US"/>
        </w:rPr>
        <w:t>SPA</w:t>
      </w:r>
      <w:r w:rsidR="004B5E05">
        <w:rPr>
          <w:sz w:val="28"/>
          <w:szCs w:val="28"/>
        </w:rPr>
        <w:t xml:space="preserve">, </w:t>
      </w:r>
      <w:proofErr w:type="spellStart"/>
      <w:r w:rsidR="004B5E05">
        <w:rPr>
          <w:sz w:val="28"/>
          <w:szCs w:val="28"/>
        </w:rPr>
        <w:t>флоат</w:t>
      </w:r>
      <w:proofErr w:type="spellEnd"/>
      <w:r w:rsidR="004B5E05">
        <w:rPr>
          <w:sz w:val="28"/>
          <w:szCs w:val="28"/>
        </w:rPr>
        <w:t xml:space="preserve">-система, </w:t>
      </w:r>
      <w:proofErr w:type="spellStart"/>
      <w:r w:rsidR="004B5E05">
        <w:rPr>
          <w:sz w:val="28"/>
          <w:szCs w:val="28"/>
        </w:rPr>
        <w:t>галокомплекс</w:t>
      </w:r>
      <w:proofErr w:type="spellEnd"/>
      <w:r w:rsidR="008C7461">
        <w:rPr>
          <w:sz w:val="28"/>
          <w:szCs w:val="28"/>
        </w:rPr>
        <w:t xml:space="preserve">, </w:t>
      </w:r>
      <w:r w:rsidR="004B5E05">
        <w:rPr>
          <w:sz w:val="28"/>
          <w:szCs w:val="28"/>
        </w:rPr>
        <w:t>и</w:t>
      </w:r>
      <w:r w:rsidR="00385439">
        <w:rPr>
          <w:sz w:val="28"/>
          <w:szCs w:val="28"/>
        </w:rPr>
        <w:t xml:space="preserve"> </w:t>
      </w:r>
      <w:r w:rsidR="00385439">
        <w:rPr>
          <w:sz w:val="28"/>
          <w:szCs w:val="28"/>
          <w:lang w:val="en-US"/>
        </w:rPr>
        <w:t>LPG</w:t>
      </w:r>
      <w:r w:rsidR="00385439" w:rsidRPr="00385439">
        <w:rPr>
          <w:sz w:val="28"/>
          <w:szCs w:val="28"/>
        </w:rPr>
        <w:t xml:space="preserve"> </w:t>
      </w:r>
      <w:r w:rsidR="00385439">
        <w:rPr>
          <w:sz w:val="28"/>
          <w:szCs w:val="28"/>
          <w:lang w:val="en-US"/>
        </w:rPr>
        <w:t>HUBER</w:t>
      </w:r>
      <w:r w:rsidR="00402F30">
        <w:rPr>
          <w:sz w:val="28"/>
          <w:szCs w:val="28"/>
        </w:rPr>
        <w:t xml:space="preserve">. Каждый пациент </w:t>
      </w:r>
      <w:r w:rsidR="008C7461">
        <w:rPr>
          <w:sz w:val="28"/>
          <w:szCs w:val="28"/>
        </w:rPr>
        <w:t xml:space="preserve">получает индивидуально разработанный курс реабилитации. Для тех пациентов, которые </w:t>
      </w:r>
      <w:proofErr w:type="gramStart"/>
      <w:r w:rsidR="008C7461">
        <w:rPr>
          <w:sz w:val="28"/>
          <w:szCs w:val="28"/>
        </w:rPr>
        <w:t>столкнулись с фиброзом тканей разработан</w:t>
      </w:r>
      <w:proofErr w:type="gramEnd"/>
      <w:r w:rsidR="008C7461">
        <w:rPr>
          <w:sz w:val="28"/>
          <w:szCs w:val="28"/>
        </w:rPr>
        <w:t xml:space="preserve"> шаблон программы реабилитации с учетом тяжести течения болезни.</w:t>
      </w:r>
    </w:p>
    <w:p w:rsidR="00E7666C" w:rsidRPr="00676B10" w:rsidRDefault="00E7666C">
      <w:pPr>
        <w:rPr>
          <w:sz w:val="28"/>
          <w:szCs w:val="28"/>
        </w:rPr>
      </w:pPr>
      <w:bookmarkStart w:id="0" w:name="_GoBack"/>
      <w:bookmarkEnd w:id="0"/>
    </w:p>
    <w:sectPr w:rsidR="00E7666C" w:rsidRPr="0067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A2"/>
    <w:rsid w:val="00120C39"/>
    <w:rsid w:val="00385439"/>
    <w:rsid w:val="00402F30"/>
    <w:rsid w:val="004B5E05"/>
    <w:rsid w:val="00676B10"/>
    <w:rsid w:val="007E733E"/>
    <w:rsid w:val="008C7461"/>
    <w:rsid w:val="009113AA"/>
    <w:rsid w:val="009670BA"/>
    <w:rsid w:val="00A60167"/>
    <w:rsid w:val="00A6479D"/>
    <w:rsid w:val="00C1260D"/>
    <w:rsid w:val="00DC31A2"/>
    <w:rsid w:val="00E51A01"/>
    <w:rsid w:val="00E7666C"/>
    <w:rsid w:val="00E97F50"/>
    <w:rsid w:val="00F8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WebCM</dc:creator>
  <cp:keywords/>
  <dc:description/>
  <cp:lastModifiedBy>user10</cp:lastModifiedBy>
  <cp:revision>10</cp:revision>
  <dcterms:created xsi:type="dcterms:W3CDTF">2020-12-02T06:27:00Z</dcterms:created>
  <dcterms:modified xsi:type="dcterms:W3CDTF">2020-12-18T06:49:00Z</dcterms:modified>
</cp:coreProperties>
</file>